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A3915" w14:textId="77777777" w:rsidR="007741FB" w:rsidRDefault="007741FB">
      <w:pPr>
        <w:rPr>
          <w:rFonts w:hint="eastAsia"/>
        </w:rPr>
      </w:pPr>
      <w:r>
        <w:rPr>
          <w:rFonts w:hint="eastAsia"/>
        </w:rPr>
        <w:t>日晕三更雨 月晕午时风的意思的拼音</w:t>
      </w:r>
    </w:p>
    <w:p w14:paraId="247908CE" w14:textId="77777777" w:rsidR="007741FB" w:rsidRDefault="007741FB">
      <w:pPr>
        <w:rPr>
          <w:rFonts w:hint="eastAsia"/>
        </w:rPr>
      </w:pPr>
      <w:r>
        <w:rPr>
          <w:rFonts w:hint="eastAsia"/>
        </w:rPr>
        <w:t>Rì yūn sān gēng yǔ, yuè yūn wǔ shí fēng. 这句话是中文成语，意思是如果在白天看到太阳周围有光环（日晕），那么在半夜三更（即深夜）可能会下雨；而如果在晚上看到月亮周围有光环（月晕），则第二天中午可能会刮风。这个成语源自古人对自然现象的观察最后的总结，用以预测天气变化。</w:t>
      </w:r>
    </w:p>
    <w:p w14:paraId="6AA17D0A" w14:textId="77777777" w:rsidR="007741FB" w:rsidRDefault="007741FB">
      <w:pPr>
        <w:rPr>
          <w:rFonts w:hint="eastAsia"/>
        </w:rPr>
      </w:pPr>
    </w:p>
    <w:p w14:paraId="47939720" w14:textId="77777777" w:rsidR="007741FB" w:rsidRDefault="007741FB">
      <w:pPr>
        <w:rPr>
          <w:rFonts w:hint="eastAsia"/>
        </w:rPr>
      </w:pPr>
      <w:r>
        <w:rPr>
          <w:rFonts w:hint="eastAsia"/>
        </w:rPr>
        <w:t>成语的起源与背景</w:t>
      </w:r>
    </w:p>
    <w:p w14:paraId="074A24B1" w14:textId="77777777" w:rsidR="007741FB" w:rsidRDefault="007741FB">
      <w:pPr>
        <w:rPr>
          <w:rFonts w:hint="eastAsia"/>
        </w:rPr>
      </w:pPr>
      <w:r>
        <w:rPr>
          <w:rFonts w:hint="eastAsia"/>
        </w:rPr>
        <w:t>古时候，没有现代气象学的帮助，人们通过观察天象来推测天气的变化。这种基于经验积累的知识体系，帮助古代农民合理安排农事活动。"Rì yūn sān gēng yǔ, yuè yūn wǔ shí fēng"正是在这种背景下形成的。它反映了中国古代人民智慧的一面，同时也是中华民族悠久历史文化的体现。</w:t>
      </w:r>
    </w:p>
    <w:p w14:paraId="1DB5F0F1" w14:textId="77777777" w:rsidR="007741FB" w:rsidRDefault="007741FB">
      <w:pPr>
        <w:rPr>
          <w:rFonts w:hint="eastAsia"/>
        </w:rPr>
      </w:pPr>
    </w:p>
    <w:p w14:paraId="70D65B57" w14:textId="77777777" w:rsidR="007741FB" w:rsidRDefault="007741FB">
      <w:pPr>
        <w:rPr>
          <w:rFonts w:hint="eastAsia"/>
        </w:rPr>
      </w:pPr>
      <w:r>
        <w:rPr>
          <w:rFonts w:hint="eastAsia"/>
        </w:rPr>
        <w:t>科学解释与现代意义</w:t>
      </w:r>
    </w:p>
    <w:p w14:paraId="1000688A" w14:textId="77777777" w:rsidR="007741FB" w:rsidRDefault="007741FB">
      <w:pPr>
        <w:rPr>
          <w:rFonts w:hint="eastAsia"/>
        </w:rPr>
      </w:pPr>
      <w:r>
        <w:rPr>
          <w:rFonts w:hint="eastAsia"/>
        </w:rPr>
        <w:t>从现代气象学的角度来看，“日晕”和“月晕”的形成主要是由于高空中的冰晶折射光线造成的。这些冰晶通常出现在卷云中，而卷云往往预示着天气系统的变化。因此，当出现日晕或月晕时，确实可能意味着接下来会有不同的天气情况。然而，这并不总是准确的预报方法，因为天气受到多种因素的影响。</w:t>
      </w:r>
    </w:p>
    <w:p w14:paraId="5E2EC994" w14:textId="77777777" w:rsidR="007741FB" w:rsidRDefault="007741FB">
      <w:pPr>
        <w:rPr>
          <w:rFonts w:hint="eastAsia"/>
        </w:rPr>
      </w:pPr>
    </w:p>
    <w:p w14:paraId="1ED19EEE" w14:textId="77777777" w:rsidR="007741FB" w:rsidRDefault="007741FB">
      <w:pPr>
        <w:rPr>
          <w:rFonts w:hint="eastAsia"/>
        </w:rPr>
      </w:pPr>
      <w:r>
        <w:rPr>
          <w:rFonts w:hint="eastAsia"/>
        </w:rPr>
        <w:t>文化价值与教育意义</w:t>
      </w:r>
    </w:p>
    <w:p w14:paraId="23C3DA39" w14:textId="77777777" w:rsidR="007741FB" w:rsidRDefault="007741FB">
      <w:pPr>
        <w:rPr>
          <w:rFonts w:hint="eastAsia"/>
        </w:rPr>
      </w:pPr>
      <w:r>
        <w:rPr>
          <w:rFonts w:hint="eastAsia"/>
        </w:rPr>
        <w:t>这句话不仅具有一定的科学价值，还在文化传承方面发挥着重要作用。它教会了我们如何通过自然现象理解环境，同时也提醒我们要尊重并学习古人的智慧。在当代社会，虽然我们有了更加精确的天气预报工具，但这类传统知识仍然有助于培养人们对大自然的敬畏之心以及观察力和思考能力。</w:t>
      </w:r>
    </w:p>
    <w:p w14:paraId="6E0AA8FA" w14:textId="77777777" w:rsidR="007741FB" w:rsidRDefault="007741FB">
      <w:pPr>
        <w:rPr>
          <w:rFonts w:hint="eastAsia"/>
        </w:rPr>
      </w:pPr>
    </w:p>
    <w:p w14:paraId="13A9FB01" w14:textId="77777777" w:rsidR="007741FB" w:rsidRDefault="007741FB">
      <w:pPr>
        <w:rPr>
          <w:rFonts w:hint="eastAsia"/>
        </w:rPr>
      </w:pPr>
      <w:r>
        <w:rPr>
          <w:rFonts w:hint="eastAsia"/>
        </w:rPr>
        <w:t>日常应用与生活启示</w:t>
      </w:r>
    </w:p>
    <w:p w14:paraId="09BC1E53" w14:textId="77777777" w:rsidR="007741FB" w:rsidRDefault="007741FB">
      <w:pPr>
        <w:rPr>
          <w:rFonts w:hint="eastAsia"/>
        </w:rPr>
      </w:pPr>
      <w:r>
        <w:rPr>
          <w:rFonts w:hint="eastAsia"/>
        </w:rPr>
        <w:t>在生活中，我们可以将这一成语作为一种有趣的自然观察指南。当我们注意到天空中出现了日晕或月晕时，可以联想到未来可能出现的天气变化，并据此做出相应的准备。同时，这也是一种很好的方式来向孩子们介绍自然科学知识，激发他们探索世界的好奇心。</w:t>
      </w:r>
    </w:p>
    <w:p w14:paraId="19ADDC01" w14:textId="77777777" w:rsidR="007741FB" w:rsidRDefault="007741FB">
      <w:pPr>
        <w:rPr>
          <w:rFonts w:hint="eastAsia"/>
        </w:rPr>
      </w:pPr>
    </w:p>
    <w:p w14:paraId="0273FE54" w14:textId="77777777" w:rsidR="007741FB" w:rsidRDefault="007741FB">
      <w:pPr>
        <w:rPr>
          <w:rFonts w:hint="eastAsia"/>
        </w:rPr>
      </w:pPr>
    </w:p>
    <w:p w14:paraId="5D958068" w14:textId="77777777" w:rsidR="007741FB" w:rsidRDefault="007741FB">
      <w:pPr>
        <w:rPr>
          <w:rFonts w:hint="eastAsia"/>
        </w:rPr>
      </w:pPr>
      <w:r>
        <w:rPr>
          <w:rFonts w:hint="eastAsia"/>
        </w:rPr>
        <w:t>本文是由懂得生活网（dongdeshenghuo.com）为大家创作</w:t>
      </w:r>
    </w:p>
    <w:p w14:paraId="5EDA22E0" w14:textId="47DBFD69" w:rsidR="006B4DBF" w:rsidRDefault="006B4DBF"/>
    <w:sectPr w:rsidR="006B4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BF"/>
    <w:rsid w:val="006B4DBF"/>
    <w:rsid w:val="007741F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73FA5-7385-4D03-91C2-C37936EC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DBF"/>
    <w:rPr>
      <w:rFonts w:cstheme="majorBidi"/>
      <w:color w:val="2F5496" w:themeColor="accent1" w:themeShade="BF"/>
      <w:sz w:val="28"/>
      <w:szCs w:val="28"/>
    </w:rPr>
  </w:style>
  <w:style w:type="character" w:customStyle="1" w:styleId="50">
    <w:name w:val="标题 5 字符"/>
    <w:basedOn w:val="a0"/>
    <w:link w:val="5"/>
    <w:uiPriority w:val="9"/>
    <w:semiHidden/>
    <w:rsid w:val="006B4DBF"/>
    <w:rPr>
      <w:rFonts w:cstheme="majorBidi"/>
      <w:color w:val="2F5496" w:themeColor="accent1" w:themeShade="BF"/>
      <w:sz w:val="24"/>
    </w:rPr>
  </w:style>
  <w:style w:type="character" w:customStyle="1" w:styleId="60">
    <w:name w:val="标题 6 字符"/>
    <w:basedOn w:val="a0"/>
    <w:link w:val="6"/>
    <w:uiPriority w:val="9"/>
    <w:semiHidden/>
    <w:rsid w:val="006B4DBF"/>
    <w:rPr>
      <w:rFonts w:cstheme="majorBidi"/>
      <w:b/>
      <w:bCs/>
      <w:color w:val="2F5496" w:themeColor="accent1" w:themeShade="BF"/>
    </w:rPr>
  </w:style>
  <w:style w:type="character" w:customStyle="1" w:styleId="70">
    <w:name w:val="标题 7 字符"/>
    <w:basedOn w:val="a0"/>
    <w:link w:val="7"/>
    <w:uiPriority w:val="9"/>
    <w:semiHidden/>
    <w:rsid w:val="006B4DBF"/>
    <w:rPr>
      <w:rFonts w:cstheme="majorBidi"/>
      <w:b/>
      <w:bCs/>
      <w:color w:val="595959" w:themeColor="text1" w:themeTint="A6"/>
    </w:rPr>
  </w:style>
  <w:style w:type="character" w:customStyle="1" w:styleId="80">
    <w:name w:val="标题 8 字符"/>
    <w:basedOn w:val="a0"/>
    <w:link w:val="8"/>
    <w:uiPriority w:val="9"/>
    <w:semiHidden/>
    <w:rsid w:val="006B4DBF"/>
    <w:rPr>
      <w:rFonts w:cstheme="majorBidi"/>
      <w:color w:val="595959" w:themeColor="text1" w:themeTint="A6"/>
    </w:rPr>
  </w:style>
  <w:style w:type="character" w:customStyle="1" w:styleId="90">
    <w:name w:val="标题 9 字符"/>
    <w:basedOn w:val="a0"/>
    <w:link w:val="9"/>
    <w:uiPriority w:val="9"/>
    <w:semiHidden/>
    <w:rsid w:val="006B4DBF"/>
    <w:rPr>
      <w:rFonts w:eastAsiaTheme="majorEastAsia" w:cstheme="majorBidi"/>
      <w:color w:val="595959" w:themeColor="text1" w:themeTint="A6"/>
    </w:rPr>
  </w:style>
  <w:style w:type="paragraph" w:styleId="a3">
    <w:name w:val="Title"/>
    <w:basedOn w:val="a"/>
    <w:next w:val="a"/>
    <w:link w:val="a4"/>
    <w:uiPriority w:val="10"/>
    <w:qFormat/>
    <w:rsid w:val="006B4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DBF"/>
    <w:pPr>
      <w:spacing w:before="160"/>
      <w:jc w:val="center"/>
    </w:pPr>
    <w:rPr>
      <w:i/>
      <w:iCs/>
      <w:color w:val="404040" w:themeColor="text1" w:themeTint="BF"/>
    </w:rPr>
  </w:style>
  <w:style w:type="character" w:customStyle="1" w:styleId="a8">
    <w:name w:val="引用 字符"/>
    <w:basedOn w:val="a0"/>
    <w:link w:val="a7"/>
    <w:uiPriority w:val="29"/>
    <w:rsid w:val="006B4DBF"/>
    <w:rPr>
      <w:i/>
      <w:iCs/>
      <w:color w:val="404040" w:themeColor="text1" w:themeTint="BF"/>
    </w:rPr>
  </w:style>
  <w:style w:type="paragraph" w:styleId="a9">
    <w:name w:val="List Paragraph"/>
    <w:basedOn w:val="a"/>
    <w:uiPriority w:val="34"/>
    <w:qFormat/>
    <w:rsid w:val="006B4DBF"/>
    <w:pPr>
      <w:ind w:left="720"/>
      <w:contextualSpacing/>
    </w:pPr>
  </w:style>
  <w:style w:type="character" w:styleId="aa">
    <w:name w:val="Intense Emphasis"/>
    <w:basedOn w:val="a0"/>
    <w:uiPriority w:val="21"/>
    <w:qFormat/>
    <w:rsid w:val="006B4DBF"/>
    <w:rPr>
      <w:i/>
      <w:iCs/>
      <w:color w:val="2F5496" w:themeColor="accent1" w:themeShade="BF"/>
    </w:rPr>
  </w:style>
  <w:style w:type="paragraph" w:styleId="ab">
    <w:name w:val="Intense Quote"/>
    <w:basedOn w:val="a"/>
    <w:next w:val="a"/>
    <w:link w:val="ac"/>
    <w:uiPriority w:val="30"/>
    <w:qFormat/>
    <w:rsid w:val="006B4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DBF"/>
    <w:rPr>
      <w:i/>
      <w:iCs/>
      <w:color w:val="2F5496" w:themeColor="accent1" w:themeShade="BF"/>
    </w:rPr>
  </w:style>
  <w:style w:type="character" w:styleId="ad">
    <w:name w:val="Intense Reference"/>
    <w:basedOn w:val="a0"/>
    <w:uiPriority w:val="32"/>
    <w:qFormat/>
    <w:rsid w:val="006B4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